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4F" w:rsidRDefault="00985F4F" w:rsidP="00B7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985F4F" w:rsidRDefault="00985F4F" w:rsidP="00B7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34F88">
        <w:rPr>
          <w:rFonts w:ascii="Times New Roman" w:eastAsia="Times New Roman" w:hAnsi="Times New Roman"/>
          <w:b/>
          <w:sz w:val="24"/>
          <w:szCs w:val="24"/>
        </w:rPr>
        <w:t>Nr. ........./......................</w:t>
      </w: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4F88">
        <w:rPr>
          <w:rFonts w:ascii="Times New Roman" w:eastAsia="Times New Roman" w:hAnsi="Times New Roman"/>
          <w:b/>
          <w:sz w:val="28"/>
          <w:szCs w:val="28"/>
        </w:rPr>
        <w:t>Domnule președinte,</w:t>
      </w: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Subsemnatul(a), __________________________________________________________________,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134F88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(nume, prenume părinte)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 xml:space="preserve">domiciliat(ă) în localitatea _______________________, strada ______________________, nr. ___, bloc ____, scara ____, etaj ____, apartament ____, sectorul/județul __________, nr. telefon _________________, părinte/tutore/reprezentant legal al elevului/elevei ________________________________________________________________________, elev/ă în 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  <w:vertAlign w:val="subscript"/>
        </w:rPr>
        <w:t>(nume, inițiala tatălui, prenume)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 xml:space="preserve">clasa a VIII-a __, la________________________________________________________________, 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134F88">
        <w:rPr>
          <w:rFonts w:ascii="Times New Roman" w:eastAsia="Times New Roman" w:hAnsi="Times New Roman"/>
          <w:sz w:val="24"/>
          <w:szCs w:val="24"/>
          <w:vertAlign w:val="subscript"/>
        </w:rPr>
        <w:t xml:space="preserve">                                                                                              (unitatea de învățământ)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în anul școlar 20</w:t>
      </w:r>
      <w:r>
        <w:rPr>
          <w:rFonts w:ascii="Times New Roman" w:eastAsia="Times New Roman" w:hAnsi="Times New Roman"/>
          <w:sz w:val="24"/>
          <w:szCs w:val="24"/>
        </w:rPr>
        <w:t>21</w:t>
      </w:r>
      <w:r w:rsidRPr="00134F88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34F88">
        <w:rPr>
          <w:rFonts w:ascii="Times New Roman" w:eastAsia="Times New Roman" w:hAnsi="Times New Roman"/>
          <w:sz w:val="24"/>
          <w:szCs w:val="24"/>
        </w:rPr>
        <w:t xml:space="preserve">, vă rog să aprobați cererea de recunoaştere şi echivalare a rezultatelor obţinute la </w:t>
      </w:r>
      <w:r w:rsidRPr="00134F88">
        <w:rPr>
          <w:rFonts w:ascii="Times New Roman" w:eastAsia="Times New Roman" w:hAnsi="Times New Roman"/>
          <w:bCs/>
          <w:sz w:val="24"/>
          <w:szCs w:val="24"/>
        </w:rPr>
        <w:t xml:space="preserve">examene cu recunoaștere internațională pentru certificarea competențelor lingvistice în limbi străine/a rezultatelor la olimpiade școlare cu </w:t>
      </w:r>
      <w:r w:rsidRPr="00134F88">
        <w:rPr>
          <w:rFonts w:ascii="Times New Roman" w:eastAsia="Times New Roman" w:hAnsi="Times New Roman"/>
          <w:bCs/>
          <w:i/>
          <w:sz w:val="24"/>
          <w:szCs w:val="24"/>
        </w:rPr>
        <w:t>Proba de verificare a cunoștințelor</w:t>
      </w:r>
      <w:r w:rsidRPr="00134F88">
        <w:rPr>
          <w:rFonts w:ascii="Times New Roman" w:eastAsia="Times New Roman" w:hAnsi="Times New Roman"/>
          <w:i/>
          <w:sz w:val="24"/>
          <w:szCs w:val="24"/>
        </w:rPr>
        <w:t xml:space="preserve"> de limbă modernă pentru admiterea în clasele a IX-a cu program bilingv de predare a unei limbi moderne de circulaţie internaţională </w:t>
      </w:r>
      <w:r w:rsidRPr="00134F88">
        <w:rPr>
          <w:rFonts w:ascii="Times New Roman" w:eastAsia="Times New Roman" w:hAnsi="Times New Roman"/>
          <w:sz w:val="24"/>
          <w:szCs w:val="24"/>
        </w:rPr>
        <w:t>din cadrul admiterii în învăţământul liceal de stat pentru anul şcolar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134F88">
        <w:rPr>
          <w:rFonts w:ascii="Times New Roman" w:eastAsia="Times New Roman" w:hAnsi="Times New Roman"/>
          <w:sz w:val="24"/>
          <w:szCs w:val="24"/>
        </w:rPr>
        <w:t>-202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34F88">
        <w:rPr>
          <w:rFonts w:ascii="Times New Roman" w:eastAsia="Times New Roman" w:hAnsi="Times New Roman"/>
          <w:sz w:val="24"/>
          <w:szCs w:val="24"/>
        </w:rPr>
        <w:t>, astfel:</w:t>
      </w: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 xml:space="preserve">LIMBA MODERNĂ: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73847" w:rsidRPr="00134F88" w:rsidTr="00B74B73">
        <w:tc>
          <w:tcPr>
            <w:tcW w:w="9243" w:type="dxa"/>
          </w:tcPr>
          <w:p w:rsidR="00B73847" w:rsidRPr="00134F88" w:rsidRDefault="00B73847" w:rsidP="00B74B7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EXAMENUL SUSȚINUT/OLIMPIADA NAȚIONALĂ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73847" w:rsidRPr="00134F88" w:rsidTr="00B74B73">
        <w:tc>
          <w:tcPr>
            <w:tcW w:w="9243" w:type="dxa"/>
          </w:tcPr>
          <w:p w:rsidR="00B73847" w:rsidRPr="00134F88" w:rsidRDefault="00B73847" w:rsidP="00B74B7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3847" w:rsidRPr="00134F88" w:rsidRDefault="00B73847" w:rsidP="00B7384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73847" w:rsidRPr="00134F88" w:rsidRDefault="00B73847" w:rsidP="00B73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34F88">
        <w:rPr>
          <w:rFonts w:ascii="Times New Roman" w:eastAsia="Times New Roman" w:hAnsi="Times New Roman"/>
          <w:color w:val="000000"/>
          <w:sz w:val="24"/>
          <w:szCs w:val="24"/>
        </w:rPr>
        <w:t>INSTITUȚIA / ORGANIZAȚIA CARE ELIBEREAZĂ CERTIFICATUL / DIPLOMA /ADMINISTREAZĂ EXAMENUL: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73847" w:rsidRPr="00134F88" w:rsidTr="00B74B73">
        <w:tc>
          <w:tcPr>
            <w:tcW w:w="9243" w:type="dxa"/>
          </w:tcPr>
          <w:p w:rsidR="00B73847" w:rsidRPr="00134F88" w:rsidRDefault="00B73847" w:rsidP="00B74B7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CERTIFICATUL / DIPLOMA OBȚINUTĂ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73847" w:rsidRPr="00134F88" w:rsidTr="00B74B73">
        <w:tc>
          <w:tcPr>
            <w:tcW w:w="9243" w:type="dxa"/>
            <w:vAlign w:val="bottom"/>
          </w:tcPr>
          <w:p w:rsidR="00B73847" w:rsidRPr="00134F88" w:rsidRDefault="00B73847" w:rsidP="00B7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73847" w:rsidRPr="00134F88" w:rsidRDefault="00B73847" w:rsidP="00B74B7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4F88">
              <w:rPr>
                <w:rFonts w:ascii="Times New Roman" w:eastAsia="Times New Roman" w:hAnsi="Times New Roman"/>
                <w:sz w:val="24"/>
                <w:szCs w:val="24"/>
              </w:rPr>
              <w:t>SERIA ................ NR. ............................................................................</w:t>
            </w:r>
          </w:p>
        </w:tc>
      </w:tr>
    </w:tbl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NIVELUL DE COMPETENȚĂ OBȚINUT: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B73847" w:rsidRPr="00134F88" w:rsidTr="00B74B73">
        <w:tc>
          <w:tcPr>
            <w:tcW w:w="9243" w:type="dxa"/>
          </w:tcPr>
          <w:p w:rsidR="00B73847" w:rsidRPr="00134F88" w:rsidRDefault="00B73847" w:rsidP="00B74B7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</w:rPr>
            </w:pPr>
          </w:p>
        </w:tc>
      </w:tr>
    </w:tbl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  <w:r w:rsidRPr="00134F88">
        <w:rPr>
          <w:rFonts w:ascii="Times New Roman" w:eastAsia="Times New Roman" w:hAnsi="Times New Roman"/>
          <w:sz w:val="24"/>
          <w:szCs w:val="24"/>
        </w:rPr>
        <w:t>Data,                                                                                                                           Semnătura</w:t>
      </w:r>
      <w:r w:rsidRPr="00134F88">
        <w:rPr>
          <w:rFonts w:ascii="Times New Roman" w:eastAsia="Times New Roman" w:hAnsi="Times New Roman"/>
          <w:sz w:val="26"/>
          <w:szCs w:val="28"/>
        </w:rPr>
        <w:t xml:space="preserve">, </w:t>
      </w: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  <w:sectPr w:rsidR="00B73847" w:rsidSect="00A96D09">
          <w:headerReference w:type="default" r:id="rId6"/>
          <w:footerReference w:type="default" r:id="rId7"/>
          <w:pgSz w:w="11907" w:h="16839" w:code="9"/>
          <w:pgMar w:top="851" w:right="1134" w:bottom="851" w:left="1134" w:header="567" w:footer="227" w:gutter="0"/>
          <w:cols w:space="720"/>
          <w:docGrid w:linePitch="360"/>
        </w:sectPr>
      </w:pP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sz w:val="26"/>
          <w:szCs w:val="28"/>
        </w:rPr>
      </w:pPr>
    </w:p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>ANEXA 2</w:t>
      </w:r>
    </w:p>
    <w:p w:rsidR="00B73847" w:rsidRPr="00134F88" w:rsidRDefault="00B73847" w:rsidP="00B738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>Unitatea de învăţământ .............................................</w:t>
      </w: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>PROCES VERBAL</w:t>
      </w:r>
    </w:p>
    <w:p w:rsidR="00B73847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>cu deciziile Comisiei de recunoaștere și echivalare a rezultatelor obţinute la examene cu recunoaștere internațională pentru certificarea competențelor lingvistice în limbi străine și a rezultatelor la olimpiadele naționale cu proba de verificare a cunoștințelor de limbă modernă pentru admiterea în clasele a IX-a cu program bilingv de predare a unei limbi moderne de circulaţie internaţională</w:t>
      </w:r>
    </w:p>
    <w:p w:rsidR="00B73847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gril"/>
        <w:tblW w:w="15353" w:type="dxa"/>
        <w:tblLayout w:type="fixed"/>
        <w:tblLook w:val="04A0" w:firstRow="1" w:lastRow="0" w:firstColumn="1" w:lastColumn="0" w:noHBand="0" w:noVBand="1"/>
      </w:tblPr>
      <w:tblGrid>
        <w:gridCol w:w="335"/>
        <w:gridCol w:w="1381"/>
        <w:gridCol w:w="1086"/>
        <w:gridCol w:w="1021"/>
        <w:gridCol w:w="850"/>
        <w:gridCol w:w="992"/>
        <w:gridCol w:w="822"/>
        <w:gridCol w:w="992"/>
        <w:gridCol w:w="1560"/>
        <w:gridCol w:w="908"/>
        <w:gridCol w:w="1076"/>
        <w:gridCol w:w="1418"/>
        <w:gridCol w:w="1275"/>
        <w:gridCol w:w="1637"/>
      </w:tblGrid>
      <w:tr w:rsidR="00B73847" w:rsidRPr="00134F88" w:rsidTr="00FB3E3D">
        <w:trPr>
          <w:trHeight w:val="2020"/>
        </w:trPr>
        <w:tc>
          <w:tcPr>
            <w:tcW w:w="33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Nr. crt.</w:t>
            </w:r>
          </w:p>
        </w:tc>
        <w:tc>
          <w:tcPr>
            <w:tcW w:w="138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Numele şi prenumele candidatului</w:t>
            </w:r>
          </w:p>
        </w:tc>
        <w:tc>
          <w:tcPr>
            <w:tcW w:w="108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Limba modernă</w:t>
            </w:r>
          </w:p>
        </w:tc>
        <w:tc>
          <w:tcPr>
            <w:tcW w:w="102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Denumirea examenului/olimpiadei naționale</w:t>
            </w:r>
          </w:p>
        </w:tc>
        <w:tc>
          <w:tcPr>
            <w:tcW w:w="85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Nivel minim recunoscut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Nivel minim pentru promovarea examenului</w:t>
            </w:r>
          </w:p>
        </w:tc>
        <w:tc>
          <w:tcPr>
            <w:tcW w:w="82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Nivel obtinut de candidat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Nr. inregistrare cerere; data inregistrării cererii</w:t>
            </w:r>
          </w:p>
        </w:tc>
        <w:tc>
          <w:tcPr>
            <w:tcW w:w="156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Examenul/instituția este/nu</w:t>
            </w:r>
            <w:r w:rsidRPr="00134F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 xml:space="preserve">este inclus/ă in Anexa la </w:t>
            </w:r>
            <w:r w:rsidRPr="00A96D09">
              <w:rPr>
                <w:rFonts w:ascii="Times New Roman" w:eastAsia="Times New Roman" w:hAnsi="Times New Roman"/>
                <w:sz w:val="16"/>
                <w:szCs w:val="16"/>
              </w:rPr>
              <w:t xml:space="preserve">O.M.E. nr.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5609</w:t>
            </w:r>
            <w:r w:rsidRPr="00A96D09">
              <w:rPr>
                <w:rFonts w:ascii="Times New Roman" w:eastAsia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19</w:t>
            </w:r>
            <w:r w:rsidRPr="00A96D09">
              <w:rPr>
                <w:rFonts w:ascii="Times New Roman" w:eastAsia="Times New Roman" w:hAnsi="Times New Roman"/>
                <w:sz w:val="16"/>
                <w:szCs w:val="16"/>
              </w:rPr>
              <w:t>.11.202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1 </w:t>
            </w: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/Premiu sau mențiune la Olimpiada națională (</w:t>
            </w:r>
            <w:r w:rsidRPr="00134F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DA/NU</w:t>
            </w: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Seria și nr. certificatului/diplomei/adeverinței</w:t>
            </w:r>
          </w:p>
        </w:tc>
        <w:tc>
          <w:tcPr>
            <w:tcW w:w="107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Incadrarea/ Neîncadrarea în termenul de valabilitate</w:t>
            </w:r>
            <w:r w:rsidRPr="00134F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Da/Nu</w:t>
            </w:r>
          </w:p>
        </w:tc>
        <w:tc>
          <w:tcPr>
            <w:tcW w:w="141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 xml:space="preserve">Rezultatul final al procedurii: </w:t>
            </w:r>
            <w:r w:rsidRPr="00134F88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Se aprobă/Se respinge cererea de echivalare</w:t>
            </w:r>
          </w:p>
        </w:tc>
        <w:tc>
          <w:tcPr>
            <w:tcW w:w="127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Nota acordată în urma echivalării</w:t>
            </w:r>
          </w:p>
        </w:tc>
        <w:tc>
          <w:tcPr>
            <w:tcW w:w="1637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Explicaţii in cazul respingerii cererii</w:t>
            </w:r>
          </w:p>
        </w:tc>
      </w:tr>
      <w:tr w:rsidR="00B73847" w:rsidRPr="00134F88" w:rsidTr="00FB3E3D">
        <w:trPr>
          <w:trHeight w:val="308"/>
        </w:trPr>
        <w:tc>
          <w:tcPr>
            <w:tcW w:w="33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38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08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2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82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56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90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07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637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13</w:t>
            </w:r>
          </w:p>
        </w:tc>
      </w:tr>
      <w:tr w:rsidR="00B73847" w:rsidRPr="00134F88" w:rsidTr="00FB3E3D">
        <w:trPr>
          <w:trHeight w:val="315"/>
        </w:trPr>
        <w:tc>
          <w:tcPr>
            <w:tcW w:w="33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ex. IONESCU VLAD</w:t>
            </w:r>
          </w:p>
        </w:tc>
        <w:tc>
          <w:tcPr>
            <w:tcW w:w="108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L. ENGLEZA</w:t>
            </w:r>
          </w:p>
        </w:tc>
        <w:tc>
          <w:tcPr>
            <w:tcW w:w="1021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KET</w:t>
            </w:r>
          </w:p>
        </w:tc>
        <w:tc>
          <w:tcPr>
            <w:tcW w:w="85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82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</w:t>
            </w:r>
          </w:p>
        </w:tc>
        <w:tc>
          <w:tcPr>
            <w:tcW w:w="1560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90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.....</w:t>
            </w:r>
          </w:p>
        </w:tc>
        <w:tc>
          <w:tcPr>
            <w:tcW w:w="1076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41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SE APROBA</w:t>
            </w:r>
          </w:p>
        </w:tc>
        <w:tc>
          <w:tcPr>
            <w:tcW w:w="127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37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73847" w:rsidRPr="00134F88" w:rsidTr="00FB3E3D">
        <w:trPr>
          <w:trHeight w:val="315"/>
        </w:trPr>
        <w:tc>
          <w:tcPr>
            <w:tcW w:w="33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8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ex. IONESCU ALINA</w:t>
            </w:r>
          </w:p>
        </w:tc>
        <w:tc>
          <w:tcPr>
            <w:tcW w:w="108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L. ENGLEZA</w:t>
            </w:r>
          </w:p>
        </w:tc>
        <w:tc>
          <w:tcPr>
            <w:tcW w:w="102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PET</w:t>
            </w:r>
          </w:p>
        </w:tc>
        <w:tc>
          <w:tcPr>
            <w:tcW w:w="85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B1</w:t>
            </w:r>
          </w:p>
        </w:tc>
        <w:tc>
          <w:tcPr>
            <w:tcW w:w="82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</w:t>
            </w:r>
          </w:p>
        </w:tc>
        <w:tc>
          <w:tcPr>
            <w:tcW w:w="156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90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.....</w:t>
            </w:r>
          </w:p>
        </w:tc>
        <w:tc>
          <w:tcPr>
            <w:tcW w:w="107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41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SE RESPINGE</w:t>
            </w:r>
          </w:p>
        </w:tc>
        <w:tc>
          <w:tcPr>
            <w:tcW w:w="127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Nu se acordă.</w:t>
            </w:r>
          </w:p>
        </w:tc>
        <w:tc>
          <w:tcPr>
            <w:tcW w:w="1637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Nu a obtinut nivelul minim de promovare a ex.</w:t>
            </w:r>
          </w:p>
        </w:tc>
      </w:tr>
      <w:tr w:rsidR="00B73847" w:rsidRPr="00134F88" w:rsidTr="00FB3E3D">
        <w:trPr>
          <w:trHeight w:val="315"/>
        </w:trPr>
        <w:tc>
          <w:tcPr>
            <w:tcW w:w="33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ex. POPA TEODOR</w:t>
            </w:r>
          </w:p>
        </w:tc>
        <w:tc>
          <w:tcPr>
            <w:tcW w:w="108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L. FRANCEZA</w:t>
            </w:r>
          </w:p>
        </w:tc>
        <w:tc>
          <w:tcPr>
            <w:tcW w:w="102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LB. FRANCEZĂ</w:t>
            </w:r>
          </w:p>
        </w:tc>
        <w:tc>
          <w:tcPr>
            <w:tcW w:w="85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82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</w:t>
            </w:r>
          </w:p>
        </w:tc>
        <w:tc>
          <w:tcPr>
            <w:tcW w:w="156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90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.....</w:t>
            </w:r>
          </w:p>
        </w:tc>
        <w:tc>
          <w:tcPr>
            <w:tcW w:w="107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418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SE APROBA</w:t>
            </w:r>
          </w:p>
        </w:tc>
        <w:tc>
          <w:tcPr>
            <w:tcW w:w="1275" w:type="dxa"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37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73847" w:rsidRPr="00134F88" w:rsidTr="00FB3E3D">
        <w:trPr>
          <w:trHeight w:val="315"/>
        </w:trPr>
        <w:tc>
          <w:tcPr>
            <w:tcW w:w="33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8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0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B73847" w:rsidRPr="00134F88" w:rsidTr="00FB3E3D">
        <w:trPr>
          <w:trHeight w:val="315"/>
        </w:trPr>
        <w:tc>
          <w:tcPr>
            <w:tcW w:w="33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138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8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21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2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90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076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275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1637" w:type="dxa"/>
            <w:noWrap/>
            <w:vAlign w:val="center"/>
            <w:hideMark/>
          </w:tcPr>
          <w:p w:rsidR="00B73847" w:rsidRPr="00134F88" w:rsidRDefault="00B73847" w:rsidP="00FB3E3D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</w:p>
        </w:tc>
      </w:tr>
    </w:tbl>
    <w:p w:rsidR="00B73847" w:rsidRDefault="00B73847" w:rsidP="00B738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847" w:rsidRPr="00134F88" w:rsidRDefault="00B73847" w:rsidP="00B73847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sz w:val="20"/>
          <w:szCs w:val="20"/>
        </w:rPr>
        <w:t>Preşedinte comisie,</w:t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  <w:t>Secretar comisie,</w:t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</w:r>
      <w:r w:rsidRPr="00134F88">
        <w:rPr>
          <w:rFonts w:ascii="Times New Roman" w:eastAsia="Times New Roman" w:hAnsi="Times New Roman"/>
          <w:sz w:val="20"/>
          <w:szCs w:val="20"/>
        </w:rPr>
        <w:tab/>
        <w:t>Membrii comisiei: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FB3E3D" w:rsidRDefault="00FB3E3D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:rsidR="00B73847" w:rsidRPr="00134F88" w:rsidRDefault="00B73847" w:rsidP="00B7384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ANEXA 3</w:t>
      </w:r>
    </w:p>
    <w:p w:rsidR="00B73847" w:rsidRPr="00134F88" w:rsidRDefault="00B73847" w:rsidP="00B7384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134F88">
        <w:rPr>
          <w:rFonts w:ascii="Times New Roman" w:eastAsia="Times New Roman" w:hAnsi="Times New Roman"/>
          <w:b/>
          <w:bCs/>
          <w:sz w:val="24"/>
          <w:szCs w:val="24"/>
        </w:rPr>
        <w:t>Unitatea de învăţământ .............................................</w:t>
      </w:r>
    </w:p>
    <w:p w:rsidR="00B73847" w:rsidRDefault="00B73847" w:rsidP="00B7384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73847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TABEL NOMINAL</w:t>
      </w: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34F88">
        <w:rPr>
          <w:rFonts w:ascii="Times New Roman" w:eastAsia="Times New Roman" w:hAnsi="Times New Roman"/>
          <w:sz w:val="24"/>
          <w:szCs w:val="24"/>
        </w:rPr>
        <w:t xml:space="preserve">cu rezultatele finale obținute în urma recunoașterii și echivalării rezultatelor obţinute la examene cu recunoaștere internațională pentru certificarea competențelor lingvistice în limbi străine și a rezultatelor la olimpiadele naționale cu proba de verificare a cunoștințelor de limbă modernă pentru admiterea în clasele a IX-a cu program bilingv de predare a unei limbi moderne de circulaţie internaţională  </w:t>
      </w:r>
    </w:p>
    <w:p w:rsidR="00B73847" w:rsidRPr="00134F88" w:rsidRDefault="00B73847" w:rsidP="00B738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gril"/>
        <w:tblW w:w="15353" w:type="dxa"/>
        <w:tblLayout w:type="fixed"/>
        <w:tblLook w:val="04A0" w:firstRow="1" w:lastRow="0" w:firstColumn="1" w:lastColumn="0" w:noHBand="0" w:noVBand="1"/>
      </w:tblPr>
      <w:tblGrid>
        <w:gridCol w:w="443"/>
        <w:gridCol w:w="1187"/>
        <w:gridCol w:w="1117"/>
        <w:gridCol w:w="1076"/>
        <w:gridCol w:w="1134"/>
        <w:gridCol w:w="992"/>
        <w:gridCol w:w="1136"/>
        <w:gridCol w:w="915"/>
        <w:gridCol w:w="935"/>
        <w:gridCol w:w="1392"/>
        <w:gridCol w:w="1547"/>
        <w:gridCol w:w="1417"/>
        <w:gridCol w:w="1134"/>
        <w:gridCol w:w="928"/>
      </w:tblGrid>
      <w:tr w:rsidR="00B73847" w:rsidRPr="00134F88" w:rsidTr="00B74B73">
        <w:trPr>
          <w:trHeight w:val="2020"/>
        </w:trPr>
        <w:tc>
          <w:tcPr>
            <w:tcW w:w="443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Nr. crt.</w:t>
            </w:r>
          </w:p>
        </w:tc>
        <w:tc>
          <w:tcPr>
            <w:tcW w:w="1187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Unitatea de învățământ</w:t>
            </w:r>
          </w:p>
        </w:tc>
        <w:tc>
          <w:tcPr>
            <w:tcW w:w="1117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Numele şi prenumele candidatului*</w:t>
            </w:r>
          </w:p>
        </w:tc>
        <w:tc>
          <w:tcPr>
            <w:tcW w:w="1076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Limba modernă</w:t>
            </w:r>
          </w:p>
        </w:tc>
        <w:tc>
          <w:tcPr>
            <w:tcW w:w="1134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Denumirea examenului/ olimpiadei școlare</w:t>
            </w:r>
          </w:p>
        </w:tc>
        <w:tc>
          <w:tcPr>
            <w:tcW w:w="992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Nivel minim recunoscut</w:t>
            </w:r>
          </w:p>
        </w:tc>
        <w:tc>
          <w:tcPr>
            <w:tcW w:w="1136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Nivel minim pentru promovarea examenului</w:t>
            </w:r>
          </w:p>
        </w:tc>
        <w:tc>
          <w:tcPr>
            <w:tcW w:w="915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Nivel obtinut de candidat</w:t>
            </w:r>
          </w:p>
        </w:tc>
        <w:tc>
          <w:tcPr>
            <w:tcW w:w="935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Nr. inregistrare cerere; data inregistrării cererii</w:t>
            </w:r>
          </w:p>
        </w:tc>
        <w:tc>
          <w:tcPr>
            <w:tcW w:w="1392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 xml:space="preserve">Examenul/instituția este/nu este inclus/ă in Anexa la </w:t>
            </w:r>
            <w:r w:rsidRPr="00BD5F51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O.M.E nr. </w:t>
            </w:r>
            <w:r w:rsidRPr="00A67748">
              <w:rPr>
                <w:rFonts w:ascii="Times New Roman" w:eastAsia="Times New Roman" w:hAnsi="Times New Roman"/>
                <w:bCs/>
                <w:sz w:val="16"/>
                <w:szCs w:val="16"/>
              </w:rPr>
              <w:t xml:space="preserve">5609/ 19.11.2021 </w:t>
            </w: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/Premiu sau mențiune la Olimpiada națională (DA/NU)</w:t>
            </w:r>
          </w:p>
        </w:tc>
        <w:tc>
          <w:tcPr>
            <w:tcW w:w="1547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Seria și nr. certificatului/diplomei/adeverințe</w:t>
            </w:r>
            <w:bookmarkStart w:id="0" w:name="_GoBack"/>
            <w:bookmarkEnd w:id="0"/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i</w:t>
            </w:r>
          </w:p>
        </w:tc>
        <w:tc>
          <w:tcPr>
            <w:tcW w:w="1417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Incadrarea/ Neîncadrarea în termenul de valabilitate Da/Nu</w:t>
            </w:r>
          </w:p>
        </w:tc>
        <w:tc>
          <w:tcPr>
            <w:tcW w:w="1134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Rezultatul final al procedurii</w:t>
            </w:r>
          </w:p>
        </w:tc>
        <w:tc>
          <w:tcPr>
            <w:tcW w:w="928" w:type="dxa"/>
            <w:hideMark/>
          </w:tcPr>
          <w:p w:rsidR="00B73847" w:rsidRPr="00BD5F51" w:rsidRDefault="00B73847" w:rsidP="00FB3E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D5F51">
              <w:rPr>
                <w:rFonts w:ascii="Times New Roman" w:hAnsi="Times New Roman"/>
                <w:bCs/>
                <w:sz w:val="16"/>
                <w:szCs w:val="16"/>
              </w:rPr>
              <w:t>Nota acordată</w:t>
            </w:r>
          </w:p>
        </w:tc>
      </w:tr>
      <w:tr w:rsidR="00B73847" w:rsidRPr="00134F88" w:rsidTr="00B74B73">
        <w:trPr>
          <w:trHeight w:val="210"/>
        </w:trPr>
        <w:tc>
          <w:tcPr>
            <w:tcW w:w="443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1187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1117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076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134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92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136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915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935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1392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1547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28" w:type="dxa"/>
            <w:hideMark/>
          </w:tcPr>
          <w:p w:rsidR="00B73847" w:rsidRPr="00134F8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  <w:r w:rsidRPr="00134F88"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  <w:t>13</w:t>
            </w:r>
          </w:p>
        </w:tc>
      </w:tr>
      <w:tr w:rsidR="00B73847" w:rsidRPr="00134F88" w:rsidTr="00B74B73">
        <w:trPr>
          <w:trHeight w:val="315"/>
        </w:trPr>
        <w:tc>
          <w:tcPr>
            <w:tcW w:w="443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8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sz w:val="16"/>
                <w:szCs w:val="16"/>
              </w:rPr>
              <w:t>Ș.G. NR. ...</w:t>
            </w:r>
          </w:p>
        </w:tc>
        <w:tc>
          <w:tcPr>
            <w:tcW w:w="111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ex. IONESCU VLAD</w:t>
            </w:r>
          </w:p>
        </w:tc>
        <w:tc>
          <w:tcPr>
            <w:tcW w:w="1076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L. ENGLEZA</w:t>
            </w:r>
          </w:p>
        </w:tc>
        <w:tc>
          <w:tcPr>
            <w:tcW w:w="1134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KET</w:t>
            </w:r>
          </w:p>
        </w:tc>
        <w:tc>
          <w:tcPr>
            <w:tcW w:w="992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1136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15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35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....</w:t>
            </w:r>
          </w:p>
        </w:tc>
        <w:tc>
          <w:tcPr>
            <w:tcW w:w="1392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54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........</w:t>
            </w:r>
          </w:p>
        </w:tc>
        <w:tc>
          <w:tcPr>
            <w:tcW w:w="141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134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ECHIVALAT</w:t>
            </w:r>
          </w:p>
        </w:tc>
        <w:tc>
          <w:tcPr>
            <w:tcW w:w="928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10</w:t>
            </w:r>
          </w:p>
        </w:tc>
      </w:tr>
      <w:tr w:rsidR="00B73847" w:rsidRPr="00134F88" w:rsidTr="00B74B73">
        <w:trPr>
          <w:trHeight w:val="315"/>
        </w:trPr>
        <w:tc>
          <w:tcPr>
            <w:tcW w:w="443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</w:p>
        </w:tc>
        <w:tc>
          <w:tcPr>
            <w:tcW w:w="118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sz w:val="16"/>
                <w:szCs w:val="16"/>
              </w:rPr>
              <w:t>Ș.G. NR. ...</w:t>
            </w:r>
          </w:p>
        </w:tc>
        <w:tc>
          <w:tcPr>
            <w:tcW w:w="1117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ex. POPA TEODOR</w:t>
            </w:r>
          </w:p>
        </w:tc>
        <w:tc>
          <w:tcPr>
            <w:tcW w:w="1076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L. FRANCEZA</w:t>
            </w:r>
          </w:p>
        </w:tc>
        <w:tc>
          <w:tcPr>
            <w:tcW w:w="1134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LB. FRANCEZĂ</w:t>
            </w:r>
          </w:p>
        </w:tc>
        <w:tc>
          <w:tcPr>
            <w:tcW w:w="992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1136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15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A2</w:t>
            </w:r>
          </w:p>
        </w:tc>
        <w:tc>
          <w:tcPr>
            <w:tcW w:w="935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....</w:t>
            </w:r>
          </w:p>
        </w:tc>
        <w:tc>
          <w:tcPr>
            <w:tcW w:w="1392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547" w:type="dxa"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........</w:t>
            </w:r>
          </w:p>
        </w:tc>
        <w:tc>
          <w:tcPr>
            <w:tcW w:w="1417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DA</w:t>
            </w:r>
          </w:p>
        </w:tc>
        <w:tc>
          <w:tcPr>
            <w:tcW w:w="1134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ECHIVALAT</w:t>
            </w:r>
          </w:p>
        </w:tc>
        <w:tc>
          <w:tcPr>
            <w:tcW w:w="928" w:type="dxa"/>
            <w:noWrap/>
            <w:hideMark/>
          </w:tcPr>
          <w:p w:rsidR="00B73847" w:rsidRPr="00CC0FF8" w:rsidRDefault="00B73847" w:rsidP="00FB3E3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</w:pPr>
            <w:r w:rsidRPr="00CC0FF8">
              <w:rPr>
                <w:rFonts w:ascii="Times New Roman" w:hAnsi="Times New Roman"/>
                <w:bCs/>
                <w:i/>
                <w:iCs/>
                <w:sz w:val="16"/>
                <w:szCs w:val="16"/>
              </w:rPr>
              <w:t>10</w:t>
            </w:r>
          </w:p>
        </w:tc>
      </w:tr>
    </w:tbl>
    <w:p w:rsidR="00A007BA" w:rsidRDefault="00B73847">
      <w:r w:rsidRPr="00CC0FF8">
        <w:rPr>
          <w:rFonts w:ascii="Times New Roman" w:hAnsi="Times New Roman"/>
          <w:bCs/>
          <w:sz w:val="20"/>
          <w:szCs w:val="20"/>
        </w:rPr>
        <w:t xml:space="preserve">Director, </w:t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>
        <w:rPr>
          <w:rFonts w:ascii="Times New Roman" w:hAnsi="Times New Roman"/>
          <w:bCs/>
          <w:sz w:val="20"/>
          <w:szCs w:val="20"/>
        </w:rPr>
        <w:tab/>
      </w:r>
      <w:r w:rsidRPr="00CC0FF8">
        <w:rPr>
          <w:rFonts w:ascii="Times New Roman" w:hAnsi="Times New Roman"/>
          <w:bCs/>
          <w:i/>
          <w:iCs/>
          <w:sz w:val="20"/>
          <w:szCs w:val="20"/>
        </w:rPr>
        <w:t>Notă*: În tabel vor fi înregistrați doar elevii a căror cerere de echivalare a f</w:t>
      </w:r>
    </w:p>
    <w:sectPr w:rsidR="00A007BA" w:rsidSect="00B73847">
      <w:pgSz w:w="16839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07E" w:rsidRDefault="0086707E" w:rsidP="00B73847">
      <w:pPr>
        <w:spacing w:after="0" w:line="240" w:lineRule="auto"/>
      </w:pPr>
      <w:r>
        <w:separator/>
      </w:r>
    </w:p>
  </w:endnote>
  <w:endnote w:type="continuationSeparator" w:id="0">
    <w:p w:rsidR="0086707E" w:rsidRDefault="0086707E" w:rsidP="00B7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0282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177" w:rsidRDefault="006B3306" w:rsidP="00E814CD">
        <w:pPr>
          <w:pStyle w:val="Subsol"/>
          <w:jc w:val="center"/>
        </w:pPr>
        <w:r>
          <w:fldChar w:fldCharType="begin"/>
        </w:r>
        <w:r w:rsidR="00B929CB">
          <w:instrText xml:space="preserve"> PAGE   \* MERGEFORMAT </w:instrText>
        </w:r>
        <w:r>
          <w:fldChar w:fldCharType="separate"/>
        </w:r>
        <w:r w:rsidR="00FB3E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1177" w:rsidRDefault="0086707E" w:rsidP="00E814CD">
    <w:pPr>
      <w:pStyle w:val="Subsol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07E" w:rsidRDefault="0086707E" w:rsidP="00B73847">
      <w:pPr>
        <w:spacing w:after="0" w:line="240" w:lineRule="auto"/>
      </w:pPr>
      <w:r>
        <w:separator/>
      </w:r>
    </w:p>
  </w:footnote>
  <w:footnote w:type="continuationSeparator" w:id="0">
    <w:p w:rsidR="0086707E" w:rsidRDefault="0086707E" w:rsidP="00B73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177" w:rsidRDefault="0086707E" w:rsidP="00153A98">
    <w:pPr>
      <w:pStyle w:val="Antet"/>
      <w:tabs>
        <w:tab w:val="left" w:pos="7004"/>
      </w:tabs>
    </w:pPr>
  </w:p>
  <w:p w:rsidR="00C91177" w:rsidRDefault="00985F4F" w:rsidP="00153A98">
    <w:pPr>
      <w:pStyle w:val="Antet"/>
      <w:tabs>
        <w:tab w:val="left" w:pos="7004"/>
      </w:tabs>
    </w:pPr>
    <w:r>
      <w:rPr>
        <w:b/>
        <w:noProof/>
        <w:sz w:val="6"/>
        <w:szCs w:val="28"/>
        <w:lang w:val="en-US"/>
      </w:rPr>
      <w:drawing>
        <wp:inline distT="0" distB="0" distL="0" distR="0">
          <wp:extent cx="2649855" cy="694055"/>
          <wp:effectExtent l="19050" t="0" r="0" b="0"/>
          <wp:docPr id="1" name="Imagine 1" descr="sig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855" cy="694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pacing w:val="76"/>
        <w:sz w:val="28"/>
        <w:szCs w:val="28"/>
        <w:lang w:val="en-US"/>
      </w:rPr>
      <w:t xml:space="preserve"> </w:t>
    </w:r>
    <w:r>
      <w:rPr>
        <w:b/>
        <w:noProof/>
        <w:spacing w:val="76"/>
        <w:sz w:val="28"/>
        <w:szCs w:val="28"/>
        <w:lang w:val="en-US"/>
      </w:rPr>
      <w:drawing>
        <wp:inline distT="0" distB="0" distL="0" distR="0">
          <wp:extent cx="3335655" cy="702945"/>
          <wp:effectExtent l="19050" t="0" r="0" b="0"/>
          <wp:docPr id="6" name="Imagine 6" descr="logo_MEC_new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EC_new_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5655" cy="702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91177" w:rsidRDefault="0086707E" w:rsidP="00153A98">
    <w:pPr>
      <w:pStyle w:val="Antet"/>
      <w:tabs>
        <w:tab w:val="left" w:pos="70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3847"/>
    <w:rsid w:val="00120B00"/>
    <w:rsid w:val="004E598A"/>
    <w:rsid w:val="0051002A"/>
    <w:rsid w:val="00592C3D"/>
    <w:rsid w:val="006B3306"/>
    <w:rsid w:val="0086707E"/>
    <w:rsid w:val="00985F4F"/>
    <w:rsid w:val="00A007BA"/>
    <w:rsid w:val="00B73847"/>
    <w:rsid w:val="00B929CB"/>
    <w:rsid w:val="00FB3E3D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EB2AAB-521E-4E45-9FB8-1525EDCE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84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7384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AntetCaracter">
    <w:name w:val="Antet Caracter"/>
    <w:basedOn w:val="Fontdeparagrafimplicit"/>
    <w:link w:val="Antet"/>
    <w:uiPriority w:val="99"/>
    <w:rsid w:val="00B73847"/>
  </w:style>
  <w:style w:type="paragraph" w:styleId="Subsol">
    <w:name w:val="footer"/>
    <w:basedOn w:val="Normal"/>
    <w:link w:val="SubsolCaracter"/>
    <w:uiPriority w:val="99"/>
    <w:unhideWhenUsed/>
    <w:rsid w:val="00B7384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SubsolCaracter">
    <w:name w:val="Subsol Caracter"/>
    <w:basedOn w:val="Fontdeparagrafimplicit"/>
    <w:link w:val="Subsol"/>
    <w:uiPriority w:val="99"/>
    <w:rsid w:val="00B73847"/>
  </w:style>
  <w:style w:type="table" w:styleId="Tabelgril">
    <w:name w:val="Table Grid"/>
    <w:basedOn w:val="TabelNormal"/>
    <w:uiPriority w:val="59"/>
    <w:rsid w:val="00B7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98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85F4F"/>
    <w:rPr>
      <w:rFonts w:ascii="Tahoma" w:eastAsia="Calibri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Prodan</dc:creator>
  <cp:lastModifiedBy>Harpalete</cp:lastModifiedBy>
  <cp:revision>4</cp:revision>
  <dcterms:created xsi:type="dcterms:W3CDTF">2022-05-13T06:11:00Z</dcterms:created>
  <dcterms:modified xsi:type="dcterms:W3CDTF">2022-05-13T06:27:00Z</dcterms:modified>
</cp:coreProperties>
</file>