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45"/>
        </w:tabs>
        <w:spacing w:after="0" w:line="276" w:lineRule="auto"/>
        <w:jc w:val="right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Anexa 4.1</w:t>
      </w:r>
    </w:p>
    <w:p>
      <w:pPr>
        <w:tabs>
          <w:tab w:val="left" w:pos="1545"/>
        </w:tabs>
        <w:spacing w:after="0" w:line="276" w:lineRule="auto"/>
        <w:jc w:val="right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CERERE DE ÎNSCRIERE PROFESORI</w:t>
      </w:r>
    </w:p>
    <w:p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Doamnă Director,</w:t>
      </w:r>
      <w:bookmarkStart w:id="0" w:name="_GoBack"/>
      <w:bookmarkEnd w:id="0"/>
    </w:p>
    <w:p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>
      <w:pPr>
        <w:pStyle w:val="4"/>
        <w:spacing w:line="276" w:lineRule="auto"/>
        <w:ind w:firstLine="720"/>
        <w:jc w:val="both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Subsemnatul/a _____________________________________________ născut/a la data de _________ în localitatea ____________________________ având domiciliul în ____________________________ str.______________________ nr .______, bl.______, sc. _______, ap. ____ judeţ/sector __________ , posesor al B.I./C.I. seria nr.______ eliberat de ___________________la data____________________ tel ____________________ E-mail __________________________________ profesor titular/suplinitor/plata cu ora, la Colegiul Național „Iancu de Hunedoara”, vă rog să-mi aprobați înscrierea la procesul de selecție pentru</w:t>
      </w:r>
      <w:r>
        <w:rPr>
          <w:rFonts w:ascii="Times New Roman" w:hAnsi="Times New Roman" w:cs="Times New Roman"/>
          <w:b/>
          <w:lang w:val="ro-RO"/>
        </w:rPr>
        <w:t xml:space="preserve"> proiectul de acreditare </w:t>
      </w:r>
      <w:r>
        <w:rPr>
          <w:rFonts w:ascii="Times New Roman" w:hAnsi="Times New Roman" w:eastAsia="Arial Unicode MS" w:cs="Times New Roman"/>
          <w:bCs/>
          <w:color w:val="000000"/>
          <w:lang w:val="ro-RO"/>
        </w:rPr>
        <w:t>Erasmus +,</w:t>
      </w:r>
      <w:r>
        <w:rPr>
          <w:rFonts w:ascii="Times New Roman" w:hAnsi="Times New Roman" w:cs="Times New Roman"/>
          <w:i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>ACȚIUNEA CHEIE 1</w:t>
      </w:r>
      <w:r>
        <w:rPr>
          <w:rFonts w:ascii="Times New Roman" w:hAnsi="Times New Roman" w:cs="Times New Roman"/>
          <w:i/>
          <w:lang w:val="ro-RO"/>
        </w:rPr>
        <w:t xml:space="preserve">, </w:t>
      </w:r>
      <w:r>
        <w:rPr>
          <w:rFonts w:ascii="Times New Roman" w:hAnsi="Times New Roman" w:cs="Times New Roman"/>
          <w:lang w:val="ro-RO"/>
        </w:rPr>
        <w:t>Educație școlară, 2021-1-RO01-KA120-SCH-000044336, proiect de mobilitate: Proiect de mobilitate 2023-1-RO01-KA121-SCH-000118599.</w:t>
      </w:r>
    </w:p>
    <w:p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</w:p>
    <w:p>
      <w:pPr>
        <w:tabs>
          <w:tab w:val="left" w:pos="1545"/>
        </w:tabs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Precizez că am luat cunoștință de prevederile procedurii de selecție și sunt de acord cu acestea.</w:t>
      </w:r>
    </w:p>
    <w:p>
      <w:pPr>
        <w:tabs>
          <w:tab w:val="left" w:pos="1545"/>
        </w:tabs>
        <w:spacing w:after="0" w:line="276" w:lineRule="auto"/>
        <w:jc w:val="both"/>
        <w:rPr>
          <w:rFonts w:ascii="Times New Roman" w:hAnsi="Times New Roman" w:cs="Times New Roman"/>
          <w:lang w:val="ro-RO"/>
        </w:rPr>
      </w:pPr>
    </w:p>
    <w:p>
      <w:pPr>
        <w:tabs>
          <w:tab w:val="left" w:pos="1545"/>
        </w:tabs>
        <w:spacing w:after="0" w:line="276" w:lineRule="auto"/>
        <w:jc w:val="both"/>
        <w:rPr>
          <w:rFonts w:ascii="Times New Roman" w:hAnsi="Times New Roman" w:cs="Times New Roman"/>
          <w:lang w:val="ro-RO"/>
        </w:rPr>
      </w:pPr>
    </w:p>
    <w:p>
      <w:pPr>
        <w:tabs>
          <w:tab w:val="left" w:pos="1545"/>
        </w:tabs>
        <w:spacing w:after="0" w:line="276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Data                                                     </w:t>
      </w:r>
    </w:p>
    <w:p>
      <w:pPr>
        <w:tabs>
          <w:tab w:val="left" w:pos="1545"/>
        </w:tabs>
        <w:spacing w:after="0" w:line="276" w:lineRule="auto"/>
        <w:jc w:val="right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                                                   Semnătura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DF4B45"/>
    <w:rsid w:val="49D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0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2023-11-24T11:07:00Z</dcterms:created>
  <dc:creator>Profesor</dc:creator>
  <cp:lastModifiedBy>Profesor</cp:lastModifiedBy>
  <dcterms:modified xsi:type="dcterms:W3CDTF">2023-11-24T11:08:13Z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D8C3585303724B1095096EF79B825CDD</vt:lpwstr>
  </property>
</Properties>
</file>